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云南省会计类考试考生健康承诺书</w:t>
      </w:r>
    </w:p>
    <w:p>
      <w:pPr>
        <w:pStyle w:val="4"/>
        <w:shd w:val="clear" w:color="auto" w:fill="FFFFFF"/>
        <w:spacing w:before="0" w:beforeAutospacing="0" w:after="0" w:afterAutospacing="0" w:line="590" w:lineRule="exact"/>
        <w:ind w:firstLine="480" w:firstLineChars="200"/>
        <w:jc w:val="both"/>
        <w:rPr>
          <w:rFonts w:ascii="仿宋_GB2312" w:hAnsi="仿宋_GB2312" w:eastAsia="仿宋_GB2312" w:cs="仿宋_GB2312"/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考点：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</w:rPr>
        <w:t>楚雄技师学院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考场：第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考场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座位号：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</w:rPr>
        <w:t>（考试入座后填写）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本人于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日参加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会计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专业技术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初级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资格考试</w:t>
      </w:r>
      <w:r>
        <w:rPr>
          <w:rFonts w:ascii="方正仿宋简体" w:hAnsi="方正仿宋简体" w:eastAsia="方正仿宋简体" w:cs="方正仿宋简体"/>
          <w:sz w:val="32"/>
          <w:u w:val="single"/>
        </w:rPr>
        <w:t xml:space="preserve"> /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会计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专业技术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中级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资格考试</w:t>
      </w:r>
      <w:r>
        <w:rPr>
          <w:rFonts w:ascii="方正仿宋简体" w:hAnsi="方正仿宋简体" w:eastAsia="方正仿宋简体" w:cs="方正仿宋简体"/>
          <w:sz w:val="32"/>
          <w:u w:val="single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注册会计师全国统一考试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（请据实</w:t>
      </w:r>
      <w:bookmarkStart w:id="0" w:name="_GoBack"/>
      <w:bookmarkEnd w:id="0"/>
      <w:r>
        <w:rPr>
          <w:rFonts w:hint="default" w:ascii="Arial" w:hAnsi="Arial" w:eastAsia="方正仿宋简体" w:cs="Arial"/>
          <w:sz w:val="32"/>
          <w:u w:val="single"/>
          <w:lang w:eastAsia="zh-CN"/>
        </w:rPr>
        <w:t>√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选）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考试，已知晓会计类考试疫情防控的有关规定并符合相关要求，现做出以下承诺：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（一）本人充分理解并遵守考试期间各项防疫安全要求，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云南健康码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显示为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绿码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通信大数据行程卡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绿卡，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且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体温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正常</w:t>
      </w:r>
      <w:r>
        <w:rPr>
          <w:rFonts w:hint="eastAsia" w:ascii="仿宋_GB2312" w:hAnsi="仿宋_GB2312" w:eastAsia="仿宋_GB2312" w:cs="仿宋_GB2312"/>
          <w:sz w:val="30"/>
          <w:szCs w:val="30"/>
        </w:rPr>
        <w:t>（＜</w:t>
      </w:r>
      <w:r>
        <w:rPr>
          <w:rFonts w:ascii="仿宋_GB2312" w:hAnsi="仿宋_GB2312" w:eastAsia="仿宋_GB2312" w:cs="仿宋_GB2312"/>
          <w:sz w:val="30"/>
          <w:szCs w:val="30"/>
        </w:rPr>
        <w:t>37.3</w:t>
      </w:r>
      <w:r>
        <w:rPr>
          <w:rFonts w:hint="eastAsia" w:ascii="仿宋_GB2312" w:hAnsi="仿宋_GB2312" w:eastAsia="仿宋_GB2312" w:cs="仿宋_GB2312"/>
          <w:sz w:val="30"/>
          <w:szCs w:val="30"/>
        </w:rPr>
        <w:t>℃）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（二）本人首场考试前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>48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小时内的核酸检测为阴性。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（三）本人在参加考试期间，自觉遵守疫情防控有关要求，除考务人员核验本人身份外，全程佩戴好口罩。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（四）参加考试期间，本人自愿服从管理，自觉接受疫情防控调查，考试期间按要求进行体温监测，如有异常立即报告考场工作人员，服从统一安排，接受处理结果。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（五）本人承诺所填报和提供的个人相关信息真实、准确、全面，无隐瞒行程、隐瞒病情、故意压制症状、瞒报漏报健康情况，如有违反，本人自愿承担一切法律责任和相应后果。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承诺人：（正楷本人手写）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联系电话：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承诺人准考证号：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wordWrap w:val="0"/>
        <w:spacing w:line="540" w:lineRule="exact"/>
        <w:ind w:firstLine="5700" w:firstLineChars="1900"/>
      </w:pPr>
      <w:r>
        <w:rPr>
          <w:rFonts w:ascii="仿宋_GB2312" w:hAnsi="仿宋_GB2312" w:eastAsia="仿宋_GB2312" w:cs="仿宋_GB2312"/>
          <w:sz w:val="30"/>
          <w:szCs w:val="30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72646"/>
    <w:rsid w:val="00057F6D"/>
    <w:rsid w:val="001B050E"/>
    <w:rsid w:val="001D6339"/>
    <w:rsid w:val="00313679"/>
    <w:rsid w:val="00770AE9"/>
    <w:rsid w:val="008B7E8C"/>
    <w:rsid w:val="00A17B09"/>
    <w:rsid w:val="00AB32BE"/>
    <w:rsid w:val="00B3072E"/>
    <w:rsid w:val="00BB5E13"/>
    <w:rsid w:val="00F34B8C"/>
    <w:rsid w:val="1113076C"/>
    <w:rsid w:val="117957B6"/>
    <w:rsid w:val="15171D0A"/>
    <w:rsid w:val="198F3ACB"/>
    <w:rsid w:val="1EFE1662"/>
    <w:rsid w:val="36AF495E"/>
    <w:rsid w:val="430D11E6"/>
    <w:rsid w:val="52E86C18"/>
    <w:rsid w:val="5EA81F50"/>
    <w:rsid w:val="63353206"/>
    <w:rsid w:val="63CF0CD8"/>
    <w:rsid w:val="6B9654EA"/>
    <w:rsid w:val="77DDAA43"/>
    <w:rsid w:val="7A7117EE"/>
    <w:rsid w:val="7D6CC3ED"/>
    <w:rsid w:val="7F4A7C68"/>
    <w:rsid w:val="7FBB0D25"/>
    <w:rsid w:val="7FBFAD1B"/>
    <w:rsid w:val="7FFB2C87"/>
    <w:rsid w:val="9FE8F4B7"/>
    <w:rsid w:val="A2F770EF"/>
    <w:rsid w:val="DBF9EA14"/>
    <w:rsid w:val="F9D9AA85"/>
    <w:rsid w:val="FBB7E2AA"/>
    <w:rsid w:val="FDECAA89"/>
    <w:rsid w:val="FEB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Plain Text Char"/>
    <w:basedOn w:val="6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Balloon Text Char"/>
    <w:basedOn w:val="6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75</Words>
  <Characters>428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2022-07-27T08:05:00Z</dcterms:created>
  <dc:creator>陆静</dc:creator>
  <cp:lastModifiedBy>陈烨</cp:lastModifiedBy>
  <cp:lastPrinted>2022-07-27T01:02:00Z</cp:lastPrinted>
  <dcterms:modified xsi:type="dcterms:W3CDTF">2022-07-29T02:09:44Z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