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center"/>
        <w:rPr>
          <w:rFonts w:ascii="方正小标宋简体" w:hAnsi="楷体" w:eastAsia="方正小标宋简体"/>
          <w:spacing w:val="14"/>
          <w:sz w:val="36"/>
          <w:szCs w:val="36"/>
        </w:rPr>
      </w:pPr>
      <w:r>
        <w:rPr>
          <w:rFonts w:hint="eastAsia" w:ascii="方正小标宋简体" w:hAnsi="楷体" w:eastAsia="方正小标宋简体"/>
          <w:spacing w:val="14"/>
          <w:sz w:val="36"/>
          <w:szCs w:val="36"/>
        </w:rPr>
        <w:t>禄丰市第</w:t>
      </w:r>
      <w:r>
        <w:rPr>
          <w:rFonts w:hint="eastAsia" w:ascii="方正小标宋简体" w:hAnsi="楷体" w:eastAsia="方正小标宋简体"/>
          <w:spacing w:val="14"/>
          <w:sz w:val="36"/>
          <w:szCs w:val="36"/>
          <w:lang w:val="en-US" w:eastAsia="zh-CN"/>
        </w:rPr>
        <w:t>一</w:t>
      </w:r>
      <w:r>
        <w:rPr>
          <w:rFonts w:hint="eastAsia" w:ascii="方正小标宋简体" w:hAnsi="楷体" w:eastAsia="方正小标宋简体"/>
          <w:spacing w:val="14"/>
          <w:sz w:val="36"/>
          <w:szCs w:val="36"/>
        </w:rPr>
        <w:t>中学</w:t>
      </w:r>
      <w:r>
        <w:rPr>
          <w:rFonts w:eastAsia="方正小标宋简体"/>
          <w:sz w:val="36"/>
          <w:szCs w:val="36"/>
        </w:rPr>
        <w:t>202</w:t>
      </w:r>
      <w:r>
        <w:rPr>
          <w:rFonts w:hint="eastAsia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楷体" w:eastAsia="方正小标宋简体"/>
          <w:sz w:val="36"/>
          <w:szCs w:val="36"/>
        </w:rPr>
        <w:t>年</w:t>
      </w:r>
      <w:r>
        <w:rPr>
          <w:rFonts w:hint="eastAsia" w:ascii="方正小标宋简体" w:hAnsi="楷体" w:eastAsia="方正小标宋简体"/>
          <w:spacing w:val="14"/>
          <w:sz w:val="36"/>
          <w:szCs w:val="36"/>
        </w:rPr>
        <w:t>预算重点领域财政项目</w:t>
      </w:r>
    </w:p>
    <w:p>
      <w:pPr>
        <w:snapToGrid w:val="0"/>
        <w:spacing w:line="540" w:lineRule="exact"/>
        <w:jc w:val="center"/>
        <w:rPr>
          <w:rFonts w:ascii="方正小标宋简体" w:hAnsi="楷体" w:eastAsia="方正小标宋简体"/>
          <w:spacing w:val="14"/>
          <w:sz w:val="36"/>
          <w:szCs w:val="36"/>
        </w:rPr>
      </w:pPr>
      <w:r>
        <w:rPr>
          <w:rFonts w:hint="eastAsia" w:ascii="方正小标宋简体" w:hAnsi="楷体" w:eastAsia="方正小标宋简体"/>
          <w:spacing w:val="14"/>
          <w:sz w:val="36"/>
          <w:szCs w:val="36"/>
        </w:rPr>
        <w:t>文本公开</w:t>
      </w:r>
    </w:p>
    <w:p>
      <w:pPr>
        <w:snapToGrid w:val="0"/>
        <w:spacing w:line="560" w:lineRule="exact"/>
        <w:jc w:val="center"/>
        <w:rPr>
          <w:rFonts w:eastAsia="方正小标宋简体"/>
          <w:spacing w:val="14"/>
          <w:sz w:val="44"/>
          <w:szCs w:val="44"/>
        </w:rPr>
      </w:pPr>
    </w:p>
    <w:p>
      <w:pPr>
        <w:pStyle w:val="2"/>
      </w:pPr>
    </w:p>
    <w:p>
      <w:pPr>
        <w:widowControl/>
        <w:numPr>
          <w:ilvl w:val="0"/>
          <w:numId w:val="1"/>
        </w:numPr>
        <w:spacing w:line="54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项目名称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4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立项依据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4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项目实施单位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4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项目基本概况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4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项目实施内容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4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资金安排情况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4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项目实施计划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4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项目实施成效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无</w:t>
      </w:r>
    </w:p>
    <w:p>
      <w:pPr>
        <w:spacing w:line="540" w:lineRule="exact"/>
        <w:rPr>
          <w:rFonts w:eastAsiaTheme="minorEastAsia"/>
          <w:b/>
          <w:sz w:val="32"/>
          <w:szCs w:val="32"/>
        </w:rPr>
      </w:pPr>
    </w:p>
    <w:p>
      <w:pPr>
        <w:pStyle w:val="2"/>
        <w:spacing w:line="540" w:lineRule="exact"/>
      </w:pPr>
    </w:p>
    <w:p>
      <w:pPr>
        <w:spacing w:line="540" w:lineRule="exact"/>
        <w:ind w:firstLine="5280" w:firstLineChars="1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禄丰市第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中学</w:t>
      </w:r>
    </w:p>
    <w:p>
      <w:pPr>
        <w:spacing w:line="540" w:lineRule="exact"/>
        <w:ind w:firstLine="5280" w:firstLineChars="16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588" w:bottom="1418" w:left="1588" w:header="0" w:footer="1758" w:gutter="0"/>
      <w:cols w:space="720" w:num="1"/>
      <w:docGrid w:type="lines" w:linePitch="37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7B870C-0931-4DD7-ACB1-DECF6DB787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7365B2F-00E2-45A5-BFAF-C7A2CDBEB26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AF07249-0FF0-4073-A392-67CC070A418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F11FD84-0A5E-446D-B600-CB336055C6E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401E6CBC-D1F3-4E32-A567-3E64F521B4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420" w:leftChars="200" w:right="420" w:rightChars="200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>-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>-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MzA0MmJlNjZkMzlhYjVmODM3MDE0OTQ1MjZkNGIifQ=="/>
  </w:docVars>
  <w:rsids>
    <w:rsidRoot w:val="28F91F88"/>
    <w:rsid w:val="00004C66"/>
    <w:rsid w:val="000C3A88"/>
    <w:rsid w:val="0035533C"/>
    <w:rsid w:val="00425DF8"/>
    <w:rsid w:val="00436088"/>
    <w:rsid w:val="004B3DCE"/>
    <w:rsid w:val="00537C7D"/>
    <w:rsid w:val="005B5A43"/>
    <w:rsid w:val="007773A6"/>
    <w:rsid w:val="008373E7"/>
    <w:rsid w:val="00903DB6"/>
    <w:rsid w:val="00923FDB"/>
    <w:rsid w:val="00C14CBB"/>
    <w:rsid w:val="00C2149D"/>
    <w:rsid w:val="00CC7859"/>
    <w:rsid w:val="0B2B0273"/>
    <w:rsid w:val="0B307E3E"/>
    <w:rsid w:val="10587A7A"/>
    <w:rsid w:val="140B0851"/>
    <w:rsid w:val="186E1B4A"/>
    <w:rsid w:val="275A639C"/>
    <w:rsid w:val="28F91F88"/>
    <w:rsid w:val="32914015"/>
    <w:rsid w:val="341B5E8D"/>
    <w:rsid w:val="3D586E8F"/>
    <w:rsid w:val="49440E55"/>
    <w:rsid w:val="5045704C"/>
    <w:rsid w:val="60370B58"/>
    <w:rsid w:val="65AD14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center"/>
    </w:pPr>
    <w:rPr>
      <w:sz w:val="5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17</Words>
  <Characters>102</Characters>
  <Lines>1</Lines>
  <Paragraphs>1</Paragraphs>
  <TotalTime>16</TotalTime>
  <ScaleCrop>false</ScaleCrop>
  <LinksUpToDate>false</LinksUpToDate>
  <CharactersWithSpaces>118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2021-03-18T08:57:00Z</dcterms:created>
  <dc:creator>admin</dc:creator>
  <cp:lastModifiedBy>陈伟霆的小迷妹.</cp:lastModifiedBy>
  <dcterms:modified xsi:type="dcterms:W3CDTF">2024-02-05T15:11:14Z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130BAC42436240C982FF6600D774E4CA_13</vt:lpwstr>
  </property>
</Properties>
</file>